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4B99" w14:textId="77777777" w:rsidR="004B148E" w:rsidRDefault="004B148E" w:rsidP="000B5FA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DF3E6C" w14:textId="77777777" w:rsidR="004B148E" w:rsidRDefault="004B148E" w:rsidP="000B5FA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9B08FE" w14:textId="77777777" w:rsidR="004B148E" w:rsidRDefault="004B148E" w:rsidP="000B5FA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A9255A" w14:textId="77777777" w:rsidR="004B148E" w:rsidRDefault="004B148E" w:rsidP="000B5FA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0D2360" w14:textId="77777777" w:rsidR="004B148E" w:rsidRDefault="004B148E" w:rsidP="000B5FA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89F06C" w14:textId="346AB0CB" w:rsidR="000B5FA4" w:rsidRDefault="000B5FA4" w:rsidP="000B5FA4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5FA4">
        <w:rPr>
          <w:rFonts w:ascii="Times New Roman" w:hAnsi="Times New Roman" w:cs="Times New Roman"/>
          <w:b/>
          <w:bCs/>
          <w:sz w:val="24"/>
          <w:szCs w:val="24"/>
        </w:rPr>
        <w:t>КГУ</w:t>
      </w:r>
      <w:r w:rsidRPr="000B5F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«Основная средняя школа села </w:t>
      </w:r>
      <w:proofErr w:type="spellStart"/>
      <w:r w:rsidRPr="000B5FA4">
        <w:rPr>
          <w:rFonts w:ascii="Times New Roman" w:hAnsi="Times New Roman" w:cs="Times New Roman"/>
          <w:b/>
          <w:bCs/>
          <w:sz w:val="24"/>
          <w:szCs w:val="24"/>
          <w:lang w:val="ru-RU"/>
        </w:rPr>
        <w:t>Шортанды</w:t>
      </w:r>
      <w:proofErr w:type="spellEnd"/>
      <w:r w:rsidRPr="000B5FA4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0BFB77F7" w14:textId="23694DA4" w:rsidR="000B5FA4" w:rsidRPr="000B5FA4" w:rsidRDefault="00963E7A" w:rsidP="000B5FA4">
      <w:pPr>
        <w:pStyle w:val="ac"/>
        <w:ind w:left="42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5FA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 Контингенте обучающихся с особыми образовательными потребностями</w:t>
      </w:r>
      <w:r w:rsidR="000B5F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состоянию на 1 сентября 2024 г</w:t>
      </w:r>
    </w:p>
    <w:p w14:paraId="5A4E67CB" w14:textId="201A59B7" w:rsidR="00FB68BF" w:rsidRPr="00FB68BF" w:rsidRDefault="00FB68BF" w:rsidP="000B5FA4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52"/>
        <w:gridCol w:w="996"/>
        <w:gridCol w:w="3066"/>
        <w:gridCol w:w="3563"/>
      </w:tblGrid>
      <w:tr w:rsidR="00E44A27" w:rsidRPr="00963E7A" w14:paraId="6C6E80A9" w14:textId="77777777" w:rsidTr="004B148E">
        <w:trPr>
          <w:trHeight w:val="690"/>
        </w:trPr>
        <w:tc>
          <w:tcPr>
            <w:tcW w:w="709" w:type="dxa"/>
          </w:tcPr>
          <w:p w14:paraId="700DCD12" w14:textId="77777777" w:rsidR="00E44A27" w:rsidRPr="00963E7A" w:rsidRDefault="00E44A27" w:rsidP="004B148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№ п/ п</w:t>
            </w:r>
          </w:p>
        </w:tc>
        <w:tc>
          <w:tcPr>
            <w:tcW w:w="2052" w:type="dxa"/>
          </w:tcPr>
          <w:p w14:paraId="5C8127C5" w14:textId="77777777" w:rsidR="00E44A27" w:rsidRPr="00963E7A" w:rsidRDefault="00E44A27" w:rsidP="004B148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Ф.И.О</w:t>
            </w:r>
          </w:p>
        </w:tc>
        <w:tc>
          <w:tcPr>
            <w:tcW w:w="996" w:type="dxa"/>
          </w:tcPr>
          <w:p w14:paraId="61DF90B3" w14:textId="77777777" w:rsidR="00E44A27" w:rsidRPr="00963E7A" w:rsidRDefault="00E44A27" w:rsidP="004B148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3066" w:type="dxa"/>
          </w:tcPr>
          <w:p w14:paraId="58BEFE97" w14:textId="77777777" w:rsidR="00E44A27" w:rsidRPr="00963E7A" w:rsidRDefault="00E44A27" w:rsidP="004B148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Заключение ПМПК</w:t>
            </w:r>
          </w:p>
        </w:tc>
        <w:tc>
          <w:tcPr>
            <w:tcW w:w="3563" w:type="dxa"/>
          </w:tcPr>
          <w:p w14:paraId="3239BF59" w14:textId="77777777" w:rsidR="00E44A27" w:rsidRPr="00963E7A" w:rsidRDefault="00E44A27" w:rsidP="004B148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Рекомендации по обучению и воспитанию</w:t>
            </w:r>
          </w:p>
        </w:tc>
      </w:tr>
      <w:tr w:rsidR="00E44A27" w:rsidRPr="00963E7A" w14:paraId="63817B2F" w14:textId="77777777" w:rsidTr="004B148E">
        <w:trPr>
          <w:trHeight w:val="691"/>
        </w:trPr>
        <w:tc>
          <w:tcPr>
            <w:tcW w:w="709" w:type="dxa"/>
          </w:tcPr>
          <w:p w14:paraId="664AD099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52" w:type="dxa"/>
          </w:tcPr>
          <w:p w14:paraId="5F316B80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Аксенов Сергей Владимирович</w:t>
            </w:r>
          </w:p>
        </w:tc>
        <w:tc>
          <w:tcPr>
            <w:tcW w:w="996" w:type="dxa"/>
          </w:tcPr>
          <w:p w14:paraId="05F5F940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5«А»</w:t>
            </w:r>
          </w:p>
        </w:tc>
        <w:tc>
          <w:tcPr>
            <w:tcW w:w="3066" w:type="dxa"/>
          </w:tcPr>
          <w:p w14:paraId="4867C75E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3E7A">
              <w:rPr>
                <w:rFonts w:ascii="Times New Roman" w:hAnsi="Times New Roman" w:cs="Times New Roman"/>
                <w:lang w:val="ru-RU"/>
              </w:rPr>
              <w:t>Заддержка</w:t>
            </w:r>
            <w:proofErr w:type="spellEnd"/>
            <w:r w:rsidRPr="00963E7A">
              <w:rPr>
                <w:rFonts w:ascii="Times New Roman" w:hAnsi="Times New Roman" w:cs="Times New Roman"/>
                <w:lang w:val="ru-RU"/>
              </w:rPr>
              <w:t xml:space="preserve"> психического развития. Нарушения речи (дисграфия)</w:t>
            </w:r>
          </w:p>
          <w:p w14:paraId="5058470D" w14:textId="77777777" w:rsidR="00E44A27" w:rsidRPr="00963E7A" w:rsidRDefault="00E44A27" w:rsidP="00E44A2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 xml:space="preserve">№ 101000112268051 </w:t>
            </w:r>
          </w:p>
          <w:p w14:paraId="65AA98C2" w14:textId="77777777" w:rsidR="00E44A27" w:rsidRPr="00963E7A" w:rsidRDefault="00E44A27" w:rsidP="00E44A2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от 14.03.2025 г</w:t>
            </w:r>
          </w:p>
        </w:tc>
        <w:tc>
          <w:tcPr>
            <w:tcW w:w="3563" w:type="dxa"/>
          </w:tcPr>
          <w:p w14:paraId="5CB33EEA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 xml:space="preserve"> Обучение и воспитание по общеобразовательной программе с использованием вариативных, специальных и альтернативных методов обучения. Работы службы психолого-педагогического сопровождения школы</w:t>
            </w:r>
          </w:p>
        </w:tc>
      </w:tr>
      <w:tr w:rsidR="00E44A27" w:rsidRPr="00963E7A" w14:paraId="3BFA2044" w14:textId="77777777" w:rsidTr="004B148E">
        <w:trPr>
          <w:trHeight w:val="691"/>
        </w:trPr>
        <w:tc>
          <w:tcPr>
            <w:tcW w:w="709" w:type="dxa"/>
          </w:tcPr>
          <w:p w14:paraId="795FB4A7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52" w:type="dxa"/>
          </w:tcPr>
          <w:p w14:paraId="67A2712A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Эль Аркадий Александрович</w:t>
            </w:r>
          </w:p>
        </w:tc>
        <w:tc>
          <w:tcPr>
            <w:tcW w:w="996" w:type="dxa"/>
          </w:tcPr>
          <w:p w14:paraId="5DDC33E5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5«А»</w:t>
            </w:r>
          </w:p>
        </w:tc>
        <w:tc>
          <w:tcPr>
            <w:tcW w:w="3066" w:type="dxa"/>
          </w:tcPr>
          <w:p w14:paraId="63BFB7A6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>Легкие нарушения интеллекта</w:t>
            </w:r>
          </w:p>
          <w:p w14:paraId="4CF544E1" w14:textId="77777777" w:rsidR="00E44A27" w:rsidRPr="00963E7A" w:rsidRDefault="00E44A27" w:rsidP="00E44A2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>№ 101000040049834</w:t>
            </w:r>
          </w:p>
          <w:p w14:paraId="786042F4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b/>
                <w:lang w:val="ru-RU"/>
              </w:rPr>
              <w:t xml:space="preserve"> от 13.03.2024 г</w:t>
            </w:r>
          </w:p>
        </w:tc>
        <w:tc>
          <w:tcPr>
            <w:tcW w:w="3563" w:type="dxa"/>
          </w:tcPr>
          <w:p w14:paraId="1FF574F7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  <w:r w:rsidRPr="00963E7A">
              <w:rPr>
                <w:rFonts w:ascii="Times New Roman" w:hAnsi="Times New Roman" w:cs="Times New Roman"/>
                <w:lang w:val="ru-RU"/>
              </w:rPr>
              <w:t xml:space="preserve">Обучение и воспитание по индивидуальной программе для детей с легкими нарушениями интеллекта. </w:t>
            </w:r>
            <w:proofErr w:type="gramStart"/>
            <w:r w:rsidRPr="00963E7A">
              <w:rPr>
                <w:rFonts w:ascii="Times New Roman" w:hAnsi="Times New Roman" w:cs="Times New Roman"/>
                <w:lang w:val="ru-RU"/>
              </w:rPr>
              <w:t>При обучений</w:t>
            </w:r>
            <w:proofErr w:type="gramEnd"/>
            <w:r w:rsidRPr="00963E7A">
              <w:rPr>
                <w:rFonts w:ascii="Times New Roman" w:hAnsi="Times New Roman" w:cs="Times New Roman"/>
                <w:lang w:val="ru-RU"/>
              </w:rPr>
              <w:t xml:space="preserve"> использование специальных учебников </w:t>
            </w:r>
            <w:proofErr w:type="gramStart"/>
            <w:r w:rsidRPr="00963E7A">
              <w:rPr>
                <w:rFonts w:ascii="Times New Roman" w:hAnsi="Times New Roman" w:cs="Times New Roman"/>
                <w:lang w:val="ru-RU"/>
              </w:rPr>
              <w:t>и  рабочих</w:t>
            </w:r>
            <w:proofErr w:type="gramEnd"/>
            <w:r w:rsidRPr="00963E7A">
              <w:rPr>
                <w:rFonts w:ascii="Times New Roman" w:hAnsi="Times New Roman" w:cs="Times New Roman"/>
                <w:lang w:val="ru-RU"/>
              </w:rPr>
              <w:t xml:space="preserve"> тетрадей для детей с нарушениями интеллекта. Работа службы-психолога-педагогического сопровождения школы</w:t>
            </w:r>
          </w:p>
          <w:p w14:paraId="2694F7FB" w14:textId="77777777" w:rsidR="00E44A27" w:rsidRPr="00963E7A" w:rsidRDefault="00E44A27" w:rsidP="00E44A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41FD944" w14:textId="77F8D200" w:rsidR="004B148E" w:rsidRDefault="004B148E">
      <w:pPr>
        <w:rPr>
          <w:noProof/>
          <w:lang w:val="ru-RU"/>
        </w:rPr>
      </w:pPr>
    </w:p>
    <w:p w14:paraId="6E26763A" w14:textId="2BEF19DF" w:rsidR="004B148E" w:rsidRPr="004B148E" w:rsidRDefault="004B148E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640CB77" wp14:editId="61CB64A8">
            <wp:extent cx="6543923" cy="8769903"/>
            <wp:effectExtent l="0" t="0" r="0" b="0"/>
            <wp:docPr id="57815657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13" cy="88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Pr="004B148E">
        <w:rPr>
          <w:rFonts w:ascii="Times New Roman" w:eastAsia="Times New Roman" w:hAnsi="Times New Roman" w:cs="Times New Roman"/>
          <w:noProof/>
          <w:kern w:val="0"/>
          <w:lang w:val="ru-RU"/>
          <w14:ligatures w14:val="none"/>
        </w:rPr>
        <w:lastRenderedPageBreak/>
        <w:drawing>
          <wp:inline distT="0" distB="0" distL="0" distR="0" wp14:anchorId="0EC0403B" wp14:editId="2F01E256">
            <wp:extent cx="6671144" cy="8593032"/>
            <wp:effectExtent l="0" t="0" r="0" b="0"/>
            <wp:docPr id="50273004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59" cy="87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48E" w:rsidRPr="004B148E" w:rsidSect="004B1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1630"/>
    <w:multiLevelType w:val="multilevel"/>
    <w:tmpl w:val="BE72AAE8"/>
    <w:lvl w:ilvl="0">
      <w:start w:val="3"/>
      <w:numFmt w:val="decimal"/>
      <w:lvlText w:val="%1"/>
      <w:lvlJc w:val="left"/>
      <w:pPr>
        <w:ind w:left="42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55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52"/>
      </w:pPr>
      <w:rPr>
        <w:rFonts w:hint="default"/>
        <w:lang w:val="ru-RU" w:eastAsia="en-US" w:bidi="ar-SA"/>
      </w:rPr>
    </w:lvl>
  </w:abstractNum>
  <w:num w:numId="1" w16cid:durableId="51808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22"/>
    <w:rsid w:val="000B5FA4"/>
    <w:rsid w:val="00186CB7"/>
    <w:rsid w:val="004B0A1A"/>
    <w:rsid w:val="004B148E"/>
    <w:rsid w:val="00593512"/>
    <w:rsid w:val="0068613E"/>
    <w:rsid w:val="00823E22"/>
    <w:rsid w:val="00963E7A"/>
    <w:rsid w:val="00D54C07"/>
    <w:rsid w:val="00E32AFC"/>
    <w:rsid w:val="00E44A27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725C"/>
  <w15:chartTrackingRefBased/>
  <w15:docId w15:val="{2C21FECC-DD26-40B4-A7A2-1012AA7D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E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E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E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E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E2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B6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6</cp:revision>
  <dcterms:created xsi:type="dcterms:W3CDTF">2025-06-15T02:36:00Z</dcterms:created>
  <dcterms:modified xsi:type="dcterms:W3CDTF">2025-06-15T17:51:00Z</dcterms:modified>
</cp:coreProperties>
</file>